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535E" w14:textId="77777777" w:rsidR="00BD7111" w:rsidRDefault="00000000">
      <w:pPr>
        <w:spacing w:after="40"/>
        <w:jc w:val="center"/>
      </w:pPr>
      <w:r>
        <w:rPr>
          <w:b/>
          <w:sz w:val="34"/>
        </w:rPr>
        <w:t>CARTA DE INGRESO</w:t>
      </w:r>
    </w:p>
    <w:p w14:paraId="4E283329" w14:textId="77777777" w:rsidR="00BD7111" w:rsidRDefault="00000000">
      <w:pPr>
        <w:pBdr>
          <w:bottom w:val="single" w:sz="6" w:space="4" w:color="C9A96E"/>
        </w:pBdr>
        <w:spacing w:after="160"/>
        <w:jc w:val="center"/>
      </w:pPr>
      <w:r>
        <w:rPr>
          <w:i/>
          <w:sz w:val="20"/>
        </w:rPr>
        <w:t>Declaración de autoría, originalidad y uso de inteligencia artificial</w:t>
      </w:r>
    </w:p>
    <w:p w14:paraId="773F8907" w14:textId="77777777" w:rsidR="00BD7111" w:rsidRDefault="00000000">
      <w:pPr>
        <w:spacing w:before="40" w:after="200"/>
      </w:pPr>
      <w:r>
        <w:rPr>
          <w:sz w:val="21"/>
        </w:rPr>
        <w:t xml:space="preserve">Código de referencia LALS (uso exclusivo de la Secretaría Editorial): </w:t>
      </w:r>
      <w:r>
        <w:rPr>
          <w:i/>
          <w:sz w:val="21"/>
        </w:rPr>
        <w:t>LALS-[AÑO]-[N.º]</w:t>
      </w:r>
      <w:r>
        <w:rPr>
          <w:sz w:val="21"/>
        </w:rPr>
        <w:tab/>
        <w:t>Fecha de recepción: [DD] / [MM] / [AAAA]</w:t>
      </w:r>
    </w:p>
    <w:p w14:paraId="5B78C947" w14:textId="77777777" w:rsidR="00BD7111" w:rsidRDefault="00000000">
      <w:pPr>
        <w:spacing w:before="120" w:after="120"/>
      </w:pPr>
      <w:r>
        <w:rPr>
          <w:b/>
          <w:color w:val="1B365D"/>
          <w:sz w:val="25"/>
        </w:rPr>
        <w:t>1.  IDENTIFICACIÓN DEL MANUSCRITO</w:t>
      </w:r>
    </w:p>
    <w:p w14:paraId="43CE8CAC" w14:textId="77777777" w:rsidR="00BD7111" w:rsidRDefault="00000000">
      <w:pPr>
        <w:spacing w:before="120" w:after="40"/>
      </w:pPr>
      <w:r>
        <w:rPr>
          <w:b/>
          <w:sz w:val="21"/>
        </w:rPr>
        <w:t>Título del artículo (español):</w:t>
      </w:r>
    </w:p>
    <w:p w14:paraId="65F78131" w14:textId="77777777" w:rsidR="00BD7111" w:rsidRDefault="00BD7111">
      <w:pPr>
        <w:pBdr>
          <w:bottom w:val="single" w:sz="4" w:space="4" w:color="BFBFBF"/>
        </w:pBdr>
        <w:spacing w:after="160"/>
      </w:pPr>
    </w:p>
    <w:p w14:paraId="6324256B" w14:textId="77777777" w:rsidR="00BD7111" w:rsidRDefault="00000000">
      <w:pPr>
        <w:spacing w:before="120" w:after="40"/>
      </w:pPr>
      <w:r>
        <w:rPr>
          <w:b/>
          <w:sz w:val="21"/>
        </w:rPr>
        <w:t>Título del artículo (inglés) / Article title (English):</w:t>
      </w:r>
    </w:p>
    <w:p w14:paraId="7CBC53EE" w14:textId="77777777" w:rsidR="00BD7111" w:rsidRDefault="00BD7111">
      <w:pPr>
        <w:pBdr>
          <w:bottom w:val="single" w:sz="4" w:space="4" w:color="BFBFBF"/>
        </w:pBdr>
        <w:spacing w:after="160"/>
      </w:pPr>
    </w:p>
    <w:p w14:paraId="5FECDE66" w14:textId="77777777" w:rsidR="00BD7111" w:rsidRDefault="00000000">
      <w:pPr>
        <w:spacing w:before="120" w:after="40"/>
      </w:pPr>
      <w:r>
        <w:rPr>
          <w:b/>
          <w:sz w:val="21"/>
        </w:rPr>
        <w:t>Palabras clave (español) (3 a 5, separadas por «;»):</w:t>
      </w:r>
    </w:p>
    <w:p w14:paraId="1D1CE286" w14:textId="77777777" w:rsidR="00BD7111" w:rsidRDefault="00BD7111">
      <w:pPr>
        <w:pBdr>
          <w:bottom w:val="single" w:sz="4" w:space="4" w:color="BFBFBF"/>
        </w:pBdr>
        <w:spacing w:after="160"/>
      </w:pPr>
    </w:p>
    <w:p w14:paraId="782ADEA1" w14:textId="77777777" w:rsidR="00BD7111" w:rsidRDefault="00000000">
      <w:pPr>
        <w:spacing w:before="120" w:after="40"/>
      </w:pPr>
      <w:r>
        <w:rPr>
          <w:b/>
          <w:sz w:val="21"/>
        </w:rPr>
        <w:t>Palabras clave (inglés) / Keywords (English):</w:t>
      </w:r>
    </w:p>
    <w:p w14:paraId="1FABD049" w14:textId="77777777" w:rsidR="00BD7111" w:rsidRDefault="00BD7111">
      <w:pPr>
        <w:pBdr>
          <w:bottom w:val="single" w:sz="4" w:space="4" w:color="BFBFBF"/>
        </w:pBdr>
        <w:spacing w:after="160"/>
      </w:pPr>
    </w:p>
    <w:p w14:paraId="1D62357F" w14:textId="77777777" w:rsidR="00BD7111" w:rsidRDefault="00000000">
      <w:pPr>
        <w:spacing w:before="40" w:after="40"/>
      </w:pPr>
      <w:r>
        <w:rPr>
          <w:i/>
          <w:color w:val="6B6B6B"/>
          <w:sz w:val="21"/>
        </w:rPr>
        <w:t>Resumen (español) (máx. 130 palabras, en un solo párrafo):</w:t>
      </w:r>
    </w:p>
    <w:p w14:paraId="5BAB0CB8" w14:textId="77777777" w:rsidR="00BD7111" w:rsidRDefault="00BD7111">
      <w:pPr>
        <w:pBdr>
          <w:bottom w:val="single" w:sz="4" w:space="4" w:color="BFBFBF"/>
        </w:pBdr>
        <w:spacing w:after="200"/>
      </w:pPr>
    </w:p>
    <w:p w14:paraId="4C13E8E7" w14:textId="77777777" w:rsidR="00BD7111" w:rsidRDefault="00BD7111">
      <w:pPr>
        <w:pBdr>
          <w:bottom w:val="single" w:sz="4" w:space="4" w:color="BFBFBF"/>
        </w:pBdr>
        <w:spacing w:after="200"/>
      </w:pPr>
    </w:p>
    <w:p w14:paraId="32DABBA3" w14:textId="77777777" w:rsidR="00BD7111" w:rsidRDefault="00BD7111">
      <w:pPr>
        <w:pBdr>
          <w:bottom w:val="single" w:sz="4" w:space="4" w:color="BFBFBF"/>
        </w:pBdr>
        <w:spacing w:after="200"/>
      </w:pPr>
    </w:p>
    <w:p w14:paraId="0C5D2E44" w14:textId="77777777" w:rsidR="00BD7111" w:rsidRDefault="00000000">
      <w:pPr>
        <w:spacing w:before="40" w:after="40"/>
      </w:pPr>
      <w:r>
        <w:rPr>
          <w:i/>
          <w:color w:val="6B6B6B"/>
          <w:sz w:val="21"/>
        </w:rPr>
        <w:t>Resumen (inglés) / Abstract (English) (máx. 130 palabras):</w:t>
      </w:r>
    </w:p>
    <w:p w14:paraId="6DC49635" w14:textId="77777777" w:rsidR="00BD7111" w:rsidRDefault="00BD7111">
      <w:pPr>
        <w:pBdr>
          <w:bottom w:val="single" w:sz="4" w:space="4" w:color="BFBFBF"/>
        </w:pBdr>
        <w:spacing w:after="200"/>
      </w:pPr>
    </w:p>
    <w:p w14:paraId="29C34F3D" w14:textId="77777777" w:rsidR="00BD7111" w:rsidRDefault="00BD7111">
      <w:pPr>
        <w:pBdr>
          <w:bottom w:val="single" w:sz="4" w:space="4" w:color="BFBFBF"/>
        </w:pBdr>
        <w:spacing w:after="200"/>
      </w:pPr>
    </w:p>
    <w:p w14:paraId="44C3A4DC" w14:textId="77777777" w:rsidR="00BD7111" w:rsidRDefault="00BD7111">
      <w:pPr>
        <w:pBdr>
          <w:bottom w:val="single" w:sz="4" w:space="4" w:color="BFBFBF"/>
        </w:pBdr>
        <w:spacing w:after="200"/>
      </w:pPr>
    </w:p>
    <w:p w14:paraId="209873A0" w14:textId="77777777" w:rsidR="00BD7111" w:rsidRDefault="00000000">
      <w:pPr>
        <w:spacing w:before="280" w:after="120"/>
      </w:pPr>
      <w:r>
        <w:rPr>
          <w:b/>
          <w:color w:val="1B365D"/>
          <w:sz w:val="25"/>
        </w:rPr>
        <w:t>2.  IDENTIFICACIÓN DE AUTORÍA</w:t>
      </w:r>
    </w:p>
    <w:p w14:paraId="13988397" w14:textId="77777777" w:rsidR="00BD7111" w:rsidRDefault="00000000">
      <w:pPr>
        <w:spacing w:before="40" w:after="160"/>
        <w:jc w:val="both"/>
      </w:pPr>
      <w:r>
        <w:rPr>
          <w:sz w:val="21"/>
        </w:rPr>
        <w:t>Se listan a continuación, en el orden previamente acordado por los propios autores, todos quienes participaron en la elaboración del manuscrito. Se entenderá que el autor o autora que remite el manuscrito a la revista asume el rol de autor de correspondencia, salvo indicación expresa en contrario.</w:t>
      </w:r>
    </w:p>
    <w:tbl>
      <w:tblPr>
        <w:tblW w:w="102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2438"/>
        <w:gridCol w:w="2948"/>
        <w:gridCol w:w="2438"/>
        <w:gridCol w:w="1701"/>
      </w:tblGrid>
      <w:tr w:rsidR="00BD7111" w14:paraId="68ABAA2D" w14:textId="77777777" w:rsidTr="00CD4BA3">
        <w:trPr>
          <w:tblHeader/>
          <w:jc w:val="center"/>
        </w:trPr>
        <w:tc>
          <w:tcPr>
            <w:tcW w:w="737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vAlign w:val="center"/>
          </w:tcPr>
          <w:p w14:paraId="5CFCEFC0" w14:textId="77777777" w:rsidR="00BD7111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N.º</w:t>
            </w:r>
          </w:p>
        </w:tc>
        <w:tc>
          <w:tcPr>
            <w:tcW w:w="2438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vAlign w:val="center"/>
          </w:tcPr>
          <w:p w14:paraId="6E8685EB" w14:textId="77777777" w:rsidR="00BD7111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Nombre completo</w:t>
            </w:r>
          </w:p>
        </w:tc>
        <w:tc>
          <w:tcPr>
            <w:tcW w:w="2948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vAlign w:val="center"/>
          </w:tcPr>
          <w:p w14:paraId="39CC7B29" w14:textId="77777777" w:rsidR="00BD7111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Afiliación institucional (ciudad, país)</w:t>
            </w:r>
          </w:p>
        </w:tc>
        <w:tc>
          <w:tcPr>
            <w:tcW w:w="2438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vAlign w:val="center"/>
          </w:tcPr>
          <w:p w14:paraId="749DB838" w14:textId="77777777" w:rsidR="00BD7111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Correo electrónico</w:t>
            </w:r>
          </w:p>
        </w:tc>
        <w:tc>
          <w:tcPr>
            <w:tcW w:w="1701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vAlign w:val="center"/>
          </w:tcPr>
          <w:p w14:paraId="61B144DD" w14:textId="77777777" w:rsidR="00BD7111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ORCID iD</w:t>
            </w:r>
          </w:p>
        </w:tc>
      </w:tr>
      <w:tr w:rsidR="00BD7111" w14:paraId="4CF5535B" w14:textId="77777777" w:rsidTr="00CD4BA3">
        <w:trPr>
          <w:jc w:val="center"/>
        </w:trPr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AC5CA9" w14:textId="77777777" w:rsidR="00BD7111" w:rsidRDefault="00000000"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6B90D8" w14:textId="77777777" w:rsidR="00BD7111" w:rsidRDefault="00BD7111"/>
        </w:tc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A072F5" w14:textId="77777777" w:rsidR="00BD7111" w:rsidRDefault="00BD7111"/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66D53B" w14:textId="77777777" w:rsidR="00BD7111" w:rsidRDefault="00BD7111"/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0F0311" w14:textId="77777777" w:rsidR="00BD7111" w:rsidRDefault="00BD7111"/>
        </w:tc>
      </w:tr>
      <w:tr w:rsidR="00BD7111" w14:paraId="7AAE77F5" w14:textId="77777777" w:rsidTr="00CD4BA3">
        <w:trPr>
          <w:jc w:val="center"/>
        </w:trPr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8B9C07" w14:textId="77777777" w:rsidR="00BD7111" w:rsidRDefault="00000000">
            <w:pPr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EDADCE" w14:textId="77777777" w:rsidR="00BD7111" w:rsidRDefault="00BD7111"/>
        </w:tc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319C04" w14:textId="77777777" w:rsidR="00BD7111" w:rsidRDefault="00BD7111"/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3B19AC" w14:textId="77777777" w:rsidR="00BD7111" w:rsidRDefault="00BD7111"/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54BB9F" w14:textId="77777777" w:rsidR="00BD7111" w:rsidRDefault="00BD7111"/>
        </w:tc>
      </w:tr>
      <w:tr w:rsidR="00BD7111" w14:paraId="061D3F21" w14:textId="77777777" w:rsidTr="00CD4BA3">
        <w:trPr>
          <w:jc w:val="center"/>
        </w:trPr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3CF0DC" w14:textId="77777777" w:rsidR="00BD7111" w:rsidRDefault="00000000">
            <w:pPr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F0EF54" w14:textId="77777777" w:rsidR="00BD7111" w:rsidRDefault="00BD7111"/>
        </w:tc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1A4754" w14:textId="77777777" w:rsidR="00BD7111" w:rsidRDefault="00BD7111"/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2F24E1" w14:textId="77777777" w:rsidR="00BD7111" w:rsidRDefault="00BD7111"/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A68A87" w14:textId="77777777" w:rsidR="00BD7111" w:rsidRDefault="00BD7111"/>
        </w:tc>
      </w:tr>
    </w:tbl>
    <w:p w14:paraId="53D174F2" w14:textId="77777777" w:rsidR="00CD4BA3" w:rsidRDefault="00CD4BA3">
      <w:pPr>
        <w:spacing w:before="280" w:after="120"/>
        <w:rPr>
          <w:b/>
          <w:color w:val="1B365D"/>
          <w:sz w:val="25"/>
        </w:rPr>
      </w:pPr>
    </w:p>
    <w:p w14:paraId="27C55B43" w14:textId="77777777" w:rsidR="00CD4BA3" w:rsidRDefault="00CD4BA3">
      <w:pPr>
        <w:spacing w:before="280" w:after="120"/>
        <w:rPr>
          <w:b/>
          <w:color w:val="1B365D"/>
          <w:sz w:val="25"/>
        </w:rPr>
      </w:pPr>
    </w:p>
    <w:p w14:paraId="7439182D" w14:textId="399517F8" w:rsidR="00BD7111" w:rsidRDefault="00000000">
      <w:pPr>
        <w:spacing w:before="280" w:after="120"/>
      </w:pPr>
      <w:r>
        <w:rPr>
          <w:b/>
          <w:color w:val="1B365D"/>
          <w:sz w:val="25"/>
        </w:rPr>
        <w:lastRenderedPageBreak/>
        <w:t>3.  DECLARACIÓN DE RESPONSABILIDAD</w:t>
      </w:r>
    </w:p>
    <w:p w14:paraId="4D6165C4" w14:textId="77777777" w:rsidR="00BD7111" w:rsidRDefault="00000000">
      <w:pPr>
        <w:spacing w:before="40" w:after="120"/>
      </w:pPr>
      <w:r>
        <w:rPr>
          <w:sz w:val="21"/>
        </w:rPr>
        <w:t>El autor o los autores, que firma(n) en la parte inferior de este documento, DECLARA(N):</w:t>
      </w:r>
    </w:p>
    <w:p w14:paraId="2C89EDF1" w14:textId="77777777" w:rsidR="00BD7111" w:rsidRDefault="00000000">
      <w:pPr>
        <w:spacing w:before="40" w:after="40"/>
        <w:ind w:left="283"/>
        <w:jc w:val="both"/>
      </w:pPr>
      <w:r>
        <w:rPr>
          <w:b/>
          <w:sz w:val="21"/>
        </w:rPr>
        <w:t xml:space="preserve">•  </w:t>
      </w:r>
      <w:r>
        <w:rPr>
          <w:sz w:val="21"/>
        </w:rPr>
        <w:t>Participé en el trabajo, por lo que autorizo la publicación y soy responsable del contenido.</w:t>
      </w:r>
    </w:p>
    <w:p w14:paraId="4279F2F1" w14:textId="77777777" w:rsidR="00BD7111" w:rsidRDefault="00000000">
      <w:pPr>
        <w:spacing w:before="40" w:after="40"/>
        <w:ind w:left="283"/>
        <w:jc w:val="both"/>
      </w:pPr>
      <w:r>
        <w:rPr>
          <w:b/>
          <w:sz w:val="21"/>
        </w:rPr>
        <w:t xml:space="preserve">•  </w:t>
      </w:r>
      <w:r>
        <w:rPr>
          <w:sz w:val="21"/>
        </w:rPr>
        <w:t>El trabajo es original, no fue publicado ni está siendo considerado para ser publicado en otra revista, sea éste en formato impreso o electrónico.</w:t>
      </w:r>
    </w:p>
    <w:p w14:paraId="5B69F0D3" w14:textId="77777777" w:rsidR="00BD7111" w:rsidRDefault="00000000">
      <w:pPr>
        <w:spacing w:before="40" w:after="40"/>
        <w:ind w:left="283"/>
        <w:jc w:val="both"/>
      </w:pPr>
      <w:r>
        <w:rPr>
          <w:b/>
          <w:sz w:val="21"/>
        </w:rPr>
        <w:t xml:space="preserve">•  </w:t>
      </w:r>
      <w:r>
        <w:rPr>
          <w:sz w:val="21"/>
        </w:rPr>
        <w:t>El autor o los autores cumple(n) los requisitos de AUTORÍA mencionados en este documento.</w:t>
      </w:r>
    </w:p>
    <w:p w14:paraId="0A48B05D" w14:textId="77777777" w:rsidR="00BD7111" w:rsidRDefault="00000000">
      <w:pPr>
        <w:spacing w:before="280" w:after="120"/>
      </w:pPr>
      <w:r>
        <w:rPr>
          <w:b/>
          <w:color w:val="1B365D"/>
          <w:sz w:val="25"/>
        </w:rPr>
        <w:t>4.  DECLARACIÓN DE USO DE INTELIGENCIA ARTIFICIAL</w:t>
      </w:r>
    </w:p>
    <w:p w14:paraId="21A28DDE" w14:textId="77777777" w:rsidR="00BD7111" w:rsidRDefault="00000000">
      <w:pPr>
        <w:spacing w:before="40" w:after="80"/>
      </w:pPr>
      <w:r>
        <w:rPr>
          <w:sz w:val="21"/>
        </w:rPr>
        <w:t>¿Utilizó herramientas de inteligencia artificial generativa en la elaboración de este trabajo?</w:t>
      </w:r>
    </w:p>
    <w:p w14:paraId="74294C52" w14:textId="77777777" w:rsidR="00BD7111" w:rsidRDefault="00000000">
      <w:pPr>
        <w:spacing w:after="160"/>
        <w:ind w:left="283"/>
      </w:pPr>
      <w:r>
        <w:t>☐  No          ☐  Sí</w:t>
      </w:r>
    </w:p>
    <w:p w14:paraId="6F61DB59" w14:textId="77777777" w:rsidR="00BD7111" w:rsidRDefault="00000000">
      <w:pPr>
        <w:spacing w:after="80"/>
      </w:pPr>
      <w:r>
        <w:rPr>
          <w:i/>
          <w:sz w:val="21"/>
        </w:rPr>
        <w:t>En caso afirmativo, indique:</w:t>
      </w:r>
    </w:p>
    <w:p w14:paraId="1828E563" w14:textId="77777777" w:rsidR="00BD7111" w:rsidRDefault="00000000">
      <w:pPr>
        <w:spacing w:before="80" w:after="40"/>
      </w:pPr>
      <w:r>
        <w:rPr>
          <w:b/>
          <w:sz w:val="21"/>
        </w:rPr>
        <w:t>Herramienta(s) utilizada(s) (nombre y versión, si corresponde):</w:t>
      </w:r>
    </w:p>
    <w:p w14:paraId="73F4CAC6" w14:textId="77777777" w:rsidR="00BD7111" w:rsidRDefault="00BD7111">
      <w:pPr>
        <w:pBdr>
          <w:bottom w:val="single" w:sz="4" w:space="4" w:color="BFBFBF"/>
        </w:pBdr>
        <w:spacing w:after="160"/>
      </w:pPr>
    </w:p>
    <w:p w14:paraId="1113F688" w14:textId="77777777" w:rsidR="00BD7111" w:rsidRDefault="00000000">
      <w:pPr>
        <w:spacing w:before="80" w:after="40"/>
      </w:pPr>
      <w:r>
        <w:rPr>
          <w:b/>
          <w:sz w:val="21"/>
        </w:rPr>
        <w:t>Medida y finalidad de la utilización (p. ej., traducción, corrección de estilo, generación de texto, análisis de datos, revisión bibliográfica, etc.):</w:t>
      </w:r>
    </w:p>
    <w:p w14:paraId="45E588C3" w14:textId="77777777" w:rsidR="00BD7111" w:rsidRDefault="00BD7111">
      <w:pPr>
        <w:pBdr>
          <w:bottom w:val="single" w:sz="4" w:space="4" w:color="BFBFBF"/>
        </w:pBdr>
        <w:spacing w:after="160"/>
      </w:pPr>
    </w:p>
    <w:p w14:paraId="11BC7403" w14:textId="77777777" w:rsidR="00BD7111" w:rsidRDefault="00000000">
      <w:pPr>
        <w:spacing w:before="40" w:after="120"/>
        <w:jc w:val="both"/>
      </w:pPr>
      <w:r>
        <w:rPr>
          <w:i/>
          <w:color w:val="6B6B6B"/>
          <w:sz w:val="19"/>
        </w:rPr>
        <w:t>El uso de estas herramientas no exime a los autores de su responsabilidad respecto de la originalidad, veracidad y rigor científico del contenido del manuscrito.</w:t>
      </w:r>
    </w:p>
    <w:p w14:paraId="0E95AEF5" w14:textId="31D60091" w:rsidR="00BD7111" w:rsidRDefault="00BD7111">
      <w:pPr>
        <w:spacing w:after="160"/>
        <w:jc w:val="both"/>
      </w:pPr>
    </w:p>
    <w:p w14:paraId="736A989F" w14:textId="77777777" w:rsidR="00F24D31" w:rsidRDefault="00F24D31">
      <w:pPr>
        <w:spacing w:after="160"/>
        <w:jc w:val="both"/>
      </w:pPr>
    </w:p>
    <w:p w14:paraId="27215C3D" w14:textId="77777777" w:rsidR="00F24D31" w:rsidRDefault="00F24D31">
      <w:pPr>
        <w:spacing w:after="160"/>
        <w:jc w:val="both"/>
      </w:pPr>
    </w:p>
    <w:p w14:paraId="31A50D26" w14:textId="77777777" w:rsidR="00F24D31" w:rsidRDefault="00F24D31">
      <w:pPr>
        <w:spacing w:after="160"/>
        <w:jc w:val="both"/>
      </w:pPr>
    </w:p>
    <w:p w14:paraId="3A9195A8" w14:textId="77777777" w:rsidR="00F24D31" w:rsidRDefault="00F24D31">
      <w:pPr>
        <w:spacing w:after="160"/>
        <w:jc w:val="both"/>
      </w:pPr>
    </w:p>
    <w:p w14:paraId="3D909A70" w14:textId="77777777" w:rsidR="00F24D31" w:rsidRDefault="00F24D31">
      <w:pPr>
        <w:spacing w:after="160"/>
        <w:jc w:val="both"/>
      </w:pPr>
    </w:p>
    <w:p w14:paraId="56ADAD6D" w14:textId="77777777" w:rsidR="00F24D31" w:rsidRDefault="00F24D31">
      <w:pPr>
        <w:spacing w:after="160"/>
        <w:jc w:val="both"/>
      </w:pPr>
    </w:p>
    <w:p w14:paraId="22D60D3A" w14:textId="77777777" w:rsidR="00F24D31" w:rsidRDefault="00F24D31">
      <w:pPr>
        <w:spacing w:after="160"/>
        <w:jc w:val="both"/>
      </w:pPr>
    </w:p>
    <w:p w14:paraId="337994C2" w14:textId="77777777" w:rsidR="00F24D31" w:rsidRDefault="00F24D31">
      <w:pPr>
        <w:spacing w:after="160"/>
        <w:jc w:val="both"/>
      </w:pPr>
    </w:p>
    <w:p w14:paraId="474F108D" w14:textId="77777777" w:rsidR="00F24D31" w:rsidRDefault="00F24D31">
      <w:pPr>
        <w:spacing w:after="160"/>
        <w:jc w:val="both"/>
      </w:pPr>
    </w:p>
    <w:p w14:paraId="4E05B10D" w14:textId="77777777" w:rsidR="00F24D31" w:rsidRDefault="00F24D31">
      <w:pPr>
        <w:spacing w:after="160"/>
        <w:jc w:val="both"/>
      </w:pPr>
    </w:p>
    <w:p w14:paraId="0990ACE4" w14:textId="77777777" w:rsidR="00F24D31" w:rsidRDefault="00F24D31">
      <w:pPr>
        <w:spacing w:after="160"/>
        <w:jc w:val="both"/>
      </w:pPr>
    </w:p>
    <w:p w14:paraId="6E248774" w14:textId="77777777" w:rsidR="00F24D31" w:rsidRDefault="00F24D31">
      <w:pPr>
        <w:spacing w:after="160"/>
        <w:jc w:val="both"/>
      </w:pPr>
    </w:p>
    <w:p w14:paraId="36C63769" w14:textId="7AAB8DD9" w:rsidR="00BD7111" w:rsidRDefault="00000000">
      <w:pPr>
        <w:pBdr>
          <w:top w:val="single" w:sz="4" w:space="4" w:color="6B6B6B"/>
          <w:bottom w:val="single" w:sz="4" w:space="4" w:color="6B6B6B"/>
        </w:pBdr>
        <w:spacing w:before="280" w:after="40"/>
      </w:pPr>
      <w:r w:rsidRPr="00F24D31">
        <w:rPr>
          <w:b/>
          <w:i/>
          <w:sz w:val="20"/>
          <w:szCs w:val="28"/>
        </w:rPr>
        <w:t xml:space="preserve">Instrucciones: </w:t>
      </w:r>
      <w:r w:rsidRPr="00F24D31">
        <w:rPr>
          <w:i/>
          <w:sz w:val="20"/>
          <w:szCs w:val="28"/>
        </w:rPr>
        <w:t xml:space="preserve">Complete todos los campos de este documento y adjúntelo, firmado por todos los autores, al momento de enviar su manuscrito a través de la plataforma de gestión editorial (OJS) de Latin American Legal Studies. Ante cualquier consulta, contacte a </w:t>
      </w:r>
      <w:r w:rsidR="00CD4BA3" w:rsidRPr="00F24D31">
        <w:rPr>
          <w:i/>
          <w:sz w:val="20"/>
          <w:szCs w:val="28"/>
        </w:rPr>
        <w:t>lals</w:t>
      </w:r>
      <w:r w:rsidRPr="00F24D31">
        <w:rPr>
          <w:i/>
          <w:sz w:val="20"/>
          <w:szCs w:val="28"/>
        </w:rPr>
        <w:t>@uai.cl.</w:t>
      </w:r>
    </w:p>
    <w:sectPr w:rsidR="00BD7111">
      <w:headerReference w:type="default" r:id="rId7"/>
      <w:footerReference w:type="default" r:id="rId8"/>
      <w:pgSz w:w="12240" w:h="15840"/>
      <w:pgMar w:top="1800" w:right="1600" w:bottom="1600" w:left="16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583AA" w14:textId="77777777" w:rsidR="00C2248A" w:rsidRDefault="00C2248A">
      <w:r>
        <w:separator/>
      </w:r>
    </w:p>
  </w:endnote>
  <w:endnote w:type="continuationSeparator" w:id="0">
    <w:p w14:paraId="02C35ECD" w14:textId="77777777" w:rsidR="00C2248A" w:rsidRDefault="00C2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4218" w14:textId="77777777" w:rsidR="00BD7111" w:rsidRDefault="00000000">
    <w:pPr>
      <w:pBdr>
        <w:top w:val="single" w:sz="6" w:space="1" w:color="C9A96E"/>
      </w:pBdr>
      <w:spacing w:before="80" w:after="40"/>
      <w:jc w:val="center"/>
    </w:pPr>
    <w:r>
      <w:rPr>
        <w:color w:val="1B365D"/>
        <w:sz w:val="16"/>
        <w:szCs w:val="16"/>
      </w:rPr>
      <w:t>Latin American Legal Studies · Facultad de Derecho · Universidad Adolfo Ibáñez</w:t>
    </w:r>
  </w:p>
  <w:p w14:paraId="13836DAF" w14:textId="77777777" w:rsidR="00BD7111" w:rsidRDefault="00000000">
    <w:pPr>
      <w:jc w:val="center"/>
    </w:pPr>
    <w:r>
      <w:rPr>
        <w:color w:val="6B6B6B"/>
        <w:sz w:val="14"/>
        <w:szCs w:val="14"/>
      </w:rPr>
      <w:t xml:space="preserve">Diagonal Las Torres 2640, Peñalolén, Santiago, Chile  ·  </w:t>
    </w:r>
    <w:r>
      <w:rPr>
        <w:b/>
        <w:bCs/>
        <w:color w:val="1B365D"/>
        <w:sz w:val="14"/>
        <w:szCs w:val="14"/>
      </w:rPr>
      <w:t>lals.uai.cl</w:t>
    </w:r>
    <w:r>
      <w:rPr>
        <w:color w:val="6B6B6B"/>
        <w:sz w:val="14"/>
        <w:szCs w:val="14"/>
      </w:rPr>
      <w:t xml:space="preserve">  ·  Página </w:t>
    </w:r>
    <w:r>
      <w:rPr>
        <w:color w:val="6B6B6B"/>
        <w:sz w:val="14"/>
        <w:szCs w:val="14"/>
      </w:rPr>
      <w:fldChar w:fldCharType="begin"/>
    </w:r>
    <w:r>
      <w:rPr>
        <w:color w:val="6B6B6B"/>
        <w:sz w:val="14"/>
        <w:szCs w:val="14"/>
      </w:rPr>
      <w:instrText>PAGE</w:instrText>
    </w:r>
    <w:r>
      <w:rPr>
        <w:color w:val="6B6B6B"/>
        <w:sz w:val="14"/>
        <w:szCs w:val="14"/>
      </w:rPr>
      <w:fldChar w:fldCharType="separate"/>
    </w:r>
    <w:r w:rsidR="00896299">
      <w:rPr>
        <w:noProof/>
        <w:color w:val="6B6B6B"/>
        <w:sz w:val="14"/>
        <w:szCs w:val="14"/>
      </w:rPr>
      <w:t>1</w:t>
    </w:r>
    <w:r>
      <w:rPr>
        <w:color w:val="6B6B6B"/>
        <w:sz w:val="14"/>
        <w:szCs w:val="14"/>
      </w:rPr>
      <w:fldChar w:fldCharType="end"/>
    </w:r>
    <w:r>
      <w:rPr>
        <w:color w:val="6B6B6B"/>
        <w:sz w:val="14"/>
        <w:szCs w:val="14"/>
      </w:rPr>
      <w:t xml:space="preserve"> de </w:t>
    </w:r>
    <w:r>
      <w:rPr>
        <w:color w:val="6B6B6B"/>
        <w:sz w:val="14"/>
        <w:szCs w:val="14"/>
      </w:rPr>
      <w:fldChar w:fldCharType="begin"/>
    </w:r>
    <w:r>
      <w:rPr>
        <w:color w:val="6B6B6B"/>
        <w:sz w:val="14"/>
        <w:szCs w:val="14"/>
      </w:rPr>
      <w:instrText>NUMPAGES</w:instrText>
    </w:r>
    <w:r>
      <w:rPr>
        <w:color w:val="6B6B6B"/>
        <w:sz w:val="14"/>
        <w:szCs w:val="14"/>
      </w:rPr>
      <w:fldChar w:fldCharType="separate"/>
    </w:r>
    <w:r w:rsidR="00896299">
      <w:rPr>
        <w:noProof/>
        <w:color w:val="6B6B6B"/>
        <w:sz w:val="14"/>
        <w:szCs w:val="14"/>
      </w:rPr>
      <w:t>2</w:t>
    </w:r>
    <w:r>
      <w:rPr>
        <w:color w:val="6B6B6B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369EC" w14:textId="77777777" w:rsidR="00C2248A" w:rsidRDefault="00C2248A">
      <w:r>
        <w:separator/>
      </w:r>
    </w:p>
  </w:footnote>
  <w:footnote w:type="continuationSeparator" w:id="0">
    <w:p w14:paraId="75A121F8" w14:textId="77777777" w:rsidR="00C2248A" w:rsidRDefault="00C22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A69D1" w14:textId="77777777" w:rsidR="00BD7111" w:rsidRDefault="00000000">
    <w:pPr>
      <w:spacing w:after="40"/>
      <w:jc w:val="center"/>
    </w:pPr>
    <w:r>
      <w:rPr>
        <w:b/>
        <w:bCs/>
        <w:color w:val="1B365D"/>
        <w:spacing w:val="40"/>
        <w:sz w:val="30"/>
        <w:szCs w:val="30"/>
      </w:rPr>
      <w:t>LATIN AMERICAN LEGAL STUDIES</w:t>
    </w:r>
  </w:p>
  <w:p w14:paraId="1CDA678C" w14:textId="77777777" w:rsidR="00BD7111" w:rsidRDefault="00000000">
    <w:pPr>
      <w:spacing w:after="40"/>
      <w:jc w:val="center"/>
    </w:pPr>
    <w:r>
      <w:rPr>
        <w:i/>
        <w:iCs/>
        <w:color w:val="6B6B6B"/>
        <w:sz w:val="18"/>
        <w:szCs w:val="18"/>
      </w:rPr>
      <w:t>Revista de la Facultad de Derecho · Universidad Adolfo Ibáñez</w:t>
    </w:r>
  </w:p>
  <w:p w14:paraId="01C319A4" w14:textId="77777777" w:rsidR="00BD7111" w:rsidRDefault="00000000">
    <w:pPr>
      <w:pBdr>
        <w:bottom w:val="single" w:sz="8" w:space="1" w:color="C9A96E"/>
      </w:pBdr>
      <w:jc w:val="center"/>
    </w:pPr>
    <w:r>
      <w:rPr>
        <w:color w:val="6B6B6B"/>
        <w:sz w:val="16"/>
        <w:szCs w:val="16"/>
      </w:rPr>
      <w:t>ISSN 0719-9104 (impreso) · ISSN 0719-9112 (online)</w:t>
    </w:r>
  </w:p>
  <w:p w14:paraId="34BB4966" w14:textId="77777777" w:rsidR="00BD7111" w:rsidRDefault="00BD7111">
    <w:pP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377EC"/>
    <w:multiLevelType w:val="hybridMultilevel"/>
    <w:tmpl w:val="E14A6B9A"/>
    <w:lvl w:ilvl="0" w:tplc="820C669E">
      <w:start w:val="1"/>
      <w:numFmt w:val="bullet"/>
      <w:lvlText w:val="●"/>
      <w:lvlJc w:val="left"/>
      <w:pPr>
        <w:ind w:left="720" w:hanging="360"/>
      </w:pPr>
    </w:lvl>
    <w:lvl w:ilvl="1" w:tplc="34B0C730">
      <w:start w:val="1"/>
      <w:numFmt w:val="bullet"/>
      <w:lvlText w:val="○"/>
      <w:lvlJc w:val="left"/>
      <w:pPr>
        <w:ind w:left="1440" w:hanging="360"/>
      </w:pPr>
    </w:lvl>
    <w:lvl w:ilvl="2" w:tplc="F142FD3C">
      <w:start w:val="1"/>
      <w:numFmt w:val="bullet"/>
      <w:lvlText w:val="■"/>
      <w:lvlJc w:val="left"/>
      <w:pPr>
        <w:ind w:left="2160" w:hanging="360"/>
      </w:pPr>
    </w:lvl>
    <w:lvl w:ilvl="3" w:tplc="9A44C388">
      <w:start w:val="1"/>
      <w:numFmt w:val="bullet"/>
      <w:lvlText w:val="●"/>
      <w:lvlJc w:val="left"/>
      <w:pPr>
        <w:ind w:left="2880" w:hanging="360"/>
      </w:pPr>
    </w:lvl>
    <w:lvl w:ilvl="4" w:tplc="C7E8A78E">
      <w:start w:val="1"/>
      <w:numFmt w:val="bullet"/>
      <w:lvlText w:val="○"/>
      <w:lvlJc w:val="left"/>
      <w:pPr>
        <w:ind w:left="3600" w:hanging="360"/>
      </w:pPr>
    </w:lvl>
    <w:lvl w:ilvl="5" w:tplc="72B64D0E">
      <w:start w:val="1"/>
      <w:numFmt w:val="bullet"/>
      <w:lvlText w:val="■"/>
      <w:lvlJc w:val="left"/>
      <w:pPr>
        <w:ind w:left="4320" w:hanging="360"/>
      </w:pPr>
    </w:lvl>
    <w:lvl w:ilvl="6" w:tplc="647C54D8">
      <w:start w:val="1"/>
      <w:numFmt w:val="bullet"/>
      <w:lvlText w:val="●"/>
      <w:lvlJc w:val="left"/>
      <w:pPr>
        <w:ind w:left="5040" w:hanging="360"/>
      </w:pPr>
    </w:lvl>
    <w:lvl w:ilvl="7" w:tplc="3D009ABE">
      <w:start w:val="1"/>
      <w:numFmt w:val="bullet"/>
      <w:lvlText w:val="●"/>
      <w:lvlJc w:val="left"/>
      <w:pPr>
        <w:ind w:left="5760" w:hanging="360"/>
      </w:pPr>
    </w:lvl>
    <w:lvl w:ilvl="8" w:tplc="0728EB4E">
      <w:start w:val="1"/>
      <w:numFmt w:val="bullet"/>
      <w:lvlText w:val="●"/>
      <w:lvlJc w:val="left"/>
      <w:pPr>
        <w:ind w:left="6480" w:hanging="360"/>
      </w:pPr>
    </w:lvl>
  </w:abstractNum>
  <w:num w:numId="1" w16cid:durableId="18997012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11"/>
    <w:rsid w:val="002C2ED3"/>
    <w:rsid w:val="002F45CA"/>
    <w:rsid w:val="00335C14"/>
    <w:rsid w:val="003D579E"/>
    <w:rsid w:val="00627D0D"/>
    <w:rsid w:val="00784AA4"/>
    <w:rsid w:val="00896299"/>
    <w:rsid w:val="00944D28"/>
    <w:rsid w:val="00BD2B4A"/>
    <w:rsid w:val="00BD7111"/>
    <w:rsid w:val="00C2248A"/>
    <w:rsid w:val="00CD4BA3"/>
    <w:rsid w:val="00D342B0"/>
    <w:rsid w:val="00D81976"/>
    <w:rsid w:val="00E83139"/>
    <w:rsid w:val="00F206B1"/>
    <w:rsid w:val="00F2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1A170F"/>
  <w15:docId w15:val="{6C1920A4-0E87-274C-A479-491D45101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2"/>
        <w:szCs w:val="22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LALS — Comunicación editorial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LALS — Comunicación editorial</dc:title>
  <dc:creator>Latin American Legal Studies</dc:creator>
  <dc:description>Plantilla institucional</dc:description>
  <cp:lastModifiedBy>Guillermo Jimenez Salas</cp:lastModifiedBy>
  <cp:revision>2</cp:revision>
  <dcterms:created xsi:type="dcterms:W3CDTF">2026-09-08T17:03:00Z</dcterms:created>
  <dcterms:modified xsi:type="dcterms:W3CDTF">2026-09-08T17:03:00Z</dcterms:modified>
</cp:coreProperties>
</file>